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557C" w:rsidRPr="003030DB" w:rsidP="003030DB">
      <w:pPr>
        <w:pStyle w:val="Heading1"/>
        <w:suppressAutoHyphens/>
        <w:ind w:left="142" w:right="566"/>
        <w:jc w:val="right"/>
        <w:rPr>
          <w:b w:val="0"/>
          <w:iCs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 w:rsidR="00711DCF">
        <w:rPr>
          <w:b w:val="0"/>
          <w:iCs/>
          <w:sz w:val="20"/>
          <w:szCs w:val="20"/>
        </w:rPr>
        <w:t xml:space="preserve"> </w:t>
      </w:r>
      <w:r w:rsidR="006D78AA">
        <w:rPr>
          <w:b w:val="0"/>
          <w:iCs/>
          <w:sz w:val="20"/>
          <w:szCs w:val="20"/>
        </w:rPr>
        <w:t xml:space="preserve">   </w:t>
      </w:r>
      <w:r w:rsidRPr="003030DB">
        <w:rPr>
          <w:b w:val="0"/>
          <w:iCs/>
        </w:rPr>
        <w:t>Дело № 2-</w:t>
      </w:r>
      <w:r w:rsidRPr="003030DB" w:rsidR="003030DB">
        <w:rPr>
          <w:b w:val="0"/>
          <w:iCs/>
        </w:rPr>
        <w:t>1530</w:t>
      </w:r>
      <w:r w:rsidRPr="003030DB" w:rsidR="002C75C5">
        <w:rPr>
          <w:b w:val="0"/>
          <w:iCs/>
        </w:rPr>
        <w:t>-</w:t>
      </w:r>
      <w:r w:rsidRPr="003030DB">
        <w:rPr>
          <w:b w:val="0"/>
          <w:iCs/>
        </w:rPr>
        <w:t>26</w:t>
      </w:r>
      <w:r w:rsidRPr="003030DB" w:rsidR="00780308">
        <w:rPr>
          <w:b w:val="0"/>
          <w:iCs/>
        </w:rPr>
        <w:t>1</w:t>
      </w:r>
      <w:r w:rsidRPr="003030DB" w:rsidR="0044029A">
        <w:rPr>
          <w:b w:val="0"/>
          <w:iCs/>
        </w:rPr>
        <w:t>4</w:t>
      </w:r>
      <w:r w:rsidRPr="003030DB">
        <w:rPr>
          <w:b w:val="0"/>
          <w:iCs/>
        </w:rPr>
        <w:t>/</w:t>
      </w:r>
      <w:r w:rsidRPr="003030DB" w:rsidR="0044029A">
        <w:rPr>
          <w:b w:val="0"/>
          <w:iCs/>
        </w:rPr>
        <w:t>202</w:t>
      </w:r>
      <w:r w:rsidRPr="003030DB" w:rsidR="003030DB">
        <w:rPr>
          <w:b w:val="0"/>
          <w:iCs/>
        </w:rPr>
        <w:t>4</w:t>
      </w:r>
    </w:p>
    <w:p w:rsidR="003030DB" w:rsidRPr="003030DB" w:rsidP="003030DB">
      <w:pPr>
        <w:ind w:right="566"/>
        <w:jc w:val="right"/>
      </w:pPr>
      <w:r>
        <w:t xml:space="preserve">УИД </w:t>
      </w:r>
      <w:r w:rsidRPr="003030DB">
        <w:t>86MS0069-01-2024-002722-05</w:t>
      </w:r>
    </w:p>
    <w:p w:rsidR="0040557C" w:rsidP="00711DCF">
      <w:pPr>
        <w:suppressAutoHyphens/>
        <w:ind w:left="142" w:right="566"/>
      </w:pPr>
    </w:p>
    <w:p w:rsidR="0040557C" w:rsidP="00711DCF">
      <w:pPr>
        <w:pStyle w:val="Heading1"/>
        <w:suppressAutoHyphens/>
        <w:ind w:left="142" w:right="56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ЗАОЧНОЕ </w:t>
      </w:r>
      <w:r>
        <w:rPr>
          <w:b w:val="0"/>
          <w:sz w:val="28"/>
          <w:szCs w:val="28"/>
        </w:rPr>
        <w:t>РЕШЕНИЕ</w:t>
      </w:r>
    </w:p>
    <w:p w:rsidR="0040557C" w:rsidP="00711DCF">
      <w:pPr>
        <w:suppressAutoHyphens/>
        <w:ind w:left="142" w:right="5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ИМЕНЕМ РОССИЙСКОЙ ФЕДЕРАЦИИ</w:t>
      </w:r>
    </w:p>
    <w:p w:rsidR="00711DCF" w:rsidP="00711DCF">
      <w:pPr>
        <w:suppressAutoHyphens/>
        <w:ind w:left="142" w:right="566"/>
        <w:jc w:val="center"/>
        <w:rPr>
          <w:sz w:val="28"/>
          <w:szCs w:val="28"/>
        </w:rPr>
      </w:pPr>
    </w:p>
    <w:p w:rsidR="0040557C" w:rsidP="00711DCF">
      <w:pPr>
        <w:suppressAutoHyphens/>
        <w:ind w:left="142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Сургут   </w:t>
      </w: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="00780308">
        <w:rPr>
          <w:sz w:val="28"/>
          <w:szCs w:val="28"/>
        </w:rPr>
        <w:t xml:space="preserve">      </w:t>
      </w:r>
      <w:r w:rsidR="003030DB">
        <w:rPr>
          <w:sz w:val="28"/>
          <w:szCs w:val="28"/>
        </w:rPr>
        <w:t xml:space="preserve">16 апреля </w:t>
      </w:r>
      <w:r>
        <w:rPr>
          <w:sz w:val="28"/>
          <w:szCs w:val="28"/>
        </w:rPr>
        <w:t>20</w:t>
      </w:r>
      <w:r w:rsidR="0044029A">
        <w:rPr>
          <w:sz w:val="28"/>
          <w:szCs w:val="28"/>
        </w:rPr>
        <w:t>2</w:t>
      </w:r>
      <w:r w:rsidR="003030D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40557C" w:rsidP="00711DCF">
      <w:pPr>
        <w:pStyle w:val="BodyTextIndent2"/>
        <w:suppressAutoHyphens/>
        <w:spacing w:after="0" w:line="240" w:lineRule="auto"/>
        <w:ind w:left="142" w:right="566" w:firstLine="720"/>
        <w:jc w:val="both"/>
        <w:rPr>
          <w:sz w:val="28"/>
          <w:szCs w:val="28"/>
        </w:rPr>
      </w:pPr>
      <w:r w:rsidRPr="00CC2D88">
        <w:rPr>
          <w:sz w:val="28"/>
          <w:szCs w:val="28"/>
        </w:rPr>
        <w:t xml:space="preserve">Мировой судья судебного участка № 14 Сургутского судебного района города окружного значения Сургута Долгов В.П., </w:t>
      </w:r>
      <w:r>
        <w:rPr>
          <w:sz w:val="28"/>
          <w:szCs w:val="28"/>
        </w:rPr>
        <w:t xml:space="preserve">при секретаре </w:t>
      </w:r>
      <w:r w:rsidR="0044029A">
        <w:rPr>
          <w:sz w:val="28"/>
          <w:szCs w:val="28"/>
        </w:rPr>
        <w:t>Жамаловой А.И</w:t>
      </w:r>
      <w:r w:rsidR="00FB51A9">
        <w:rPr>
          <w:sz w:val="28"/>
          <w:szCs w:val="28"/>
        </w:rPr>
        <w:t>.</w:t>
      </w:r>
      <w:r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Pr="003030DB" w:rsidR="003030DB">
        <w:rPr>
          <w:sz w:val="28"/>
          <w:szCs w:val="28"/>
        </w:rPr>
        <w:t>общества с ограниченной ответственностью «</w:t>
      </w:r>
      <w:r w:rsidRPr="003030DB" w:rsidR="003030DB">
        <w:rPr>
          <w:sz w:val="28"/>
          <w:szCs w:val="28"/>
        </w:rPr>
        <w:t>Хоум</w:t>
      </w:r>
      <w:r w:rsidRPr="003030DB" w:rsidR="003030DB">
        <w:rPr>
          <w:sz w:val="28"/>
          <w:szCs w:val="28"/>
        </w:rPr>
        <w:t xml:space="preserve"> Кредит энд Финанс Банк»</w:t>
      </w:r>
      <w:r w:rsidRPr="006D78AA" w:rsidR="006D78AA">
        <w:rPr>
          <w:sz w:val="28"/>
          <w:szCs w:val="28"/>
        </w:rPr>
        <w:t xml:space="preserve"> к </w:t>
      </w:r>
      <w:r w:rsidR="003030DB">
        <w:rPr>
          <w:sz w:val="28"/>
          <w:szCs w:val="28"/>
        </w:rPr>
        <w:t>Кравченко Владимиру Николаевичу</w:t>
      </w:r>
      <w:r w:rsidRPr="006D78AA" w:rsidR="006D78AA">
        <w:rPr>
          <w:sz w:val="28"/>
          <w:szCs w:val="28"/>
        </w:rPr>
        <w:t xml:space="preserve"> </w:t>
      </w:r>
      <w:r w:rsidRPr="003030DB" w:rsidR="003030DB">
        <w:rPr>
          <w:sz w:val="28"/>
          <w:szCs w:val="28"/>
        </w:rPr>
        <w:t>о взыскании задолженности по кредитному договору</w:t>
      </w:r>
      <w:r>
        <w:rPr>
          <w:sz w:val="28"/>
          <w:szCs w:val="28"/>
        </w:rPr>
        <w:t>,</w:t>
      </w:r>
    </w:p>
    <w:p w:rsidR="0040557C" w:rsidP="00711DCF">
      <w:pPr>
        <w:pStyle w:val="FR2"/>
        <w:spacing w:before="0"/>
        <w:ind w:left="142" w:right="566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ст.ст.194-199 ГПК РФ,</w:t>
      </w:r>
    </w:p>
    <w:p w:rsidR="0040557C" w:rsidP="00711DCF">
      <w:pPr>
        <w:suppressAutoHyphens/>
        <w:ind w:left="142" w:right="566"/>
        <w:jc w:val="center"/>
        <w:rPr>
          <w:sz w:val="28"/>
          <w:szCs w:val="28"/>
        </w:rPr>
      </w:pPr>
    </w:p>
    <w:p w:rsidR="00291DC0" w:rsidP="00711DCF">
      <w:pPr>
        <w:suppressAutoHyphens/>
        <w:ind w:left="142" w:right="566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C0BAB" w:rsidP="00711DCF">
      <w:pPr>
        <w:ind w:left="142" w:right="566" w:firstLine="540"/>
        <w:jc w:val="both"/>
        <w:rPr>
          <w:sz w:val="28"/>
          <w:szCs w:val="28"/>
        </w:rPr>
      </w:pPr>
      <w:r w:rsidRPr="003030DB">
        <w:rPr>
          <w:sz w:val="28"/>
          <w:szCs w:val="28"/>
        </w:rPr>
        <w:t xml:space="preserve">Исковые требования ООО «ХКФ Банк» к </w:t>
      </w:r>
      <w:r>
        <w:rPr>
          <w:sz w:val="28"/>
          <w:szCs w:val="28"/>
        </w:rPr>
        <w:t>Кравченко В.Н</w:t>
      </w:r>
      <w:r w:rsidRPr="003030DB">
        <w:rPr>
          <w:sz w:val="28"/>
          <w:szCs w:val="28"/>
        </w:rPr>
        <w:t>. о взыскании задолженности по кредитному договору – удовлетворить</w:t>
      </w:r>
      <w:r>
        <w:rPr>
          <w:sz w:val="28"/>
          <w:szCs w:val="28"/>
        </w:rPr>
        <w:t>.</w:t>
      </w:r>
    </w:p>
    <w:p w:rsidR="00FB51A9" w:rsidP="00711DCF">
      <w:pPr>
        <w:ind w:left="142" w:right="56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Pr="003030DB" w:rsidR="003030DB">
        <w:rPr>
          <w:sz w:val="28"/>
          <w:szCs w:val="28"/>
        </w:rPr>
        <w:t>Кравченко Владимир</w:t>
      </w:r>
      <w:r w:rsidR="003030DB">
        <w:rPr>
          <w:sz w:val="28"/>
          <w:szCs w:val="28"/>
        </w:rPr>
        <w:t>а</w:t>
      </w:r>
      <w:r w:rsidRPr="003030DB" w:rsidR="003030DB">
        <w:rPr>
          <w:sz w:val="28"/>
          <w:szCs w:val="28"/>
        </w:rPr>
        <w:t xml:space="preserve"> Николаевич</w:t>
      </w:r>
      <w:r w:rsidR="003030DB">
        <w:rPr>
          <w:sz w:val="28"/>
          <w:szCs w:val="28"/>
        </w:rPr>
        <w:t xml:space="preserve">а (паспорт </w:t>
      </w:r>
      <w:r w:rsidRPr="00413F2C" w:rsidR="00413F2C">
        <w:rPr>
          <w:color w:val="000099"/>
          <w:sz w:val="28"/>
          <w:szCs w:val="28"/>
        </w:rPr>
        <w:t>&lt;&lt;***&gt;&gt;</w:t>
      </w:r>
      <w:r w:rsidR="003030DB">
        <w:rPr>
          <w:sz w:val="28"/>
          <w:szCs w:val="28"/>
        </w:rPr>
        <w:t>)</w:t>
      </w:r>
      <w:r w:rsidRPr="003030DB" w:rsidR="00303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пользу </w:t>
      </w:r>
      <w:r w:rsidRPr="003030DB" w:rsidR="003030DB">
        <w:rPr>
          <w:sz w:val="28"/>
          <w:szCs w:val="28"/>
        </w:rPr>
        <w:t>общества с ограниченной ответственностью «</w:t>
      </w:r>
      <w:r w:rsidRPr="003030DB" w:rsidR="003030DB">
        <w:rPr>
          <w:sz w:val="28"/>
          <w:szCs w:val="28"/>
        </w:rPr>
        <w:t>Хоум</w:t>
      </w:r>
      <w:r w:rsidRPr="003030DB" w:rsidR="003030DB">
        <w:rPr>
          <w:sz w:val="28"/>
          <w:szCs w:val="28"/>
        </w:rPr>
        <w:t xml:space="preserve"> Кредит энд Финанс Банк»</w:t>
      </w:r>
      <w:r w:rsidR="003030DB">
        <w:rPr>
          <w:sz w:val="28"/>
          <w:szCs w:val="28"/>
        </w:rPr>
        <w:t xml:space="preserve"> (ИНН 7735057951)</w:t>
      </w:r>
      <w:r w:rsidR="006D78AA">
        <w:rPr>
          <w:sz w:val="28"/>
          <w:szCs w:val="28"/>
        </w:rPr>
        <w:t xml:space="preserve"> </w:t>
      </w:r>
      <w:r w:rsidRPr="003030DB" w:rsidR="003030DB">
        <w:rPr>
          <w:sz w:val="28"/>
          <w:szCs w:val="28"/>
        </w:rPr>
        <w:t>по кредитному договору № 2</w:t>
      </w:r>
      <w:r w:rsidR="003030DB">
        <w:rPr>
          <w:sz w:val="28"/>
          <w:szCs w:val="28"/>
        </w:rPr>
        <w:t>168493555</w:t>
      </w:r>
      <w:r w:rsidRPr="003030DB" w:rsidR="003030DB">
        <w:rPr>
          <w:sz w:val="28"/>
          <w:szCs w:val="28"/>
        </w:rPr>
        <w:t xml:space="preserve"> от </w:t>
      </w:r>
      <w:r w:rsidR="003030DB">
        <w:rPr>
          <w:sz w:val="28"/>
          <w:szCs w:val="28"/>
        </w:rPr>
        <w:t xml:space="preserve">6 марта </w:t>
      </w:r>
      <w:r w:rsidRPr="003030DB" w:rsidR="003030DB">
        <w:rPr>
          <w:sz w:val="28"/>
          <w:szCs w:val="28"/>
        </w:rPr>
        <w:t>201</w:t>
      </w:r>
      <w:r w:rsidR="003030DB">
        <w:rPr>
          <w:sz w:val="28"/>
          <w:szCs w:val="28"/>
        </w:rPr>
        <w:t>3</w:t>
      </w:r>
      <w:r w:rsidRPr="003030DB" w:rsidR="003030DB">
        <w:rPr>
          <w:sz w:val="28"/>
          <w:szCs w:val="28"/>
        </w:rPr>
        <w:t xml:space="preserve"> года просроченную задолженность по основному долгу в размере </w:t>
      </w:r>
      <w:r w:rsidR="003030DB">
        <w:rPr>
          <w:sz w:val="28"/>
          <w:szCs w:val="28"/>
        </w:rPr>
        <w:t xml:space="preserve">25 041 </w:t>
      </w:r>
      <w:r w:rsidRPr="003030DB" w:rsidR="003030DB">
        <w:rPr>
          <w:sz w:val="28"/>
          <w:szCs w:val="28"/>
        </w:rPr>
        <w:t>рубл</w:t>
      </w:r>
      <w:r w:rsidR="003030DB">
        <w:rPr>
          <w:sz w:val="28"/>
          <w:szCs w:val="28"/>
        </w:rPr>
        <w:t>я</w:t>
      </w:r>
      <w:r w:rsidRPr="003030DB" w:rsidR="003030DB">
        <w:rPr>
          <w:sz w:val="28"/>
          <w:szCs w:val="28"/>
        </w:rPr>
        <w:t xml:space="preserve"> </w:t>
      </w:r>
      <w:r w:rsidR="003030DB">
        <w:rPr>
          <w:sz w:val="28"/>
          <w:szCs w:val="28"/>
        </w:rPr>
        <w:t xml:space="preserve">64 </w:t>
      </w:r>
      <w:r w:rsidRPr="003030DB" w:rsidR="003030DB">
        <w:rPr>
          <w:sz w:val="28"/>
          <w:szCs w:val="28"/>
        </w:rPr>
        <w:t xml:space="preserve">копеек, </w:t>
      </w:r>
      <w:r w:rsidR="003030DB">
        <w:rPr>
          <w:sz w:val="28"/>
          <w:szCs w:val="28"/>
        </w:rPr>
        <w:t xml:space="preserve">убытки (неоплаченные </w:t>
      </w:r>
      <w:r w:rsidRPr="003030DB" w:rsidR="003030DB">
        <w:rPr>
          <w:sz w:val="28"/>
          <w:szCs w:val="28"/>
        </w:rPr>
        <w:t>проценты</w:t>
      </w:r>
      <w:r w:rsidR="003030DB">
        <w:rPr>
          <w:sz w:val="28"/>
          <w:szCs w:val="28"/>
        </w:rPr>
        <w:t>)</w:t>
      </w:r>
      <w:r w:rsidRPr="003030DB" w:rsidR="003030DB">
        <w:rPr>
          <w:sz w:val="28"/>
          <w:szCs w:val="28"/>
        </w:rPr>
        <w:t xml:space="preserve"> в размере </w:t>
      </w:r>
      <w:r w:rsidR="003030DB">
        <w:rPr>
          <w:sz w:val="28"/>
          <w:szCs w:val="28"/>
        </w:rPr>
        <w:t xml:space="preserve">2 159 </w:t>
      </w:r>
      <w:r w:rsidRPr="003030DB" w:rsidR="003030DB">
        <w:rPr>
          <w:sz w:val="28"/>
          <w:szCs w:val="28"/>
        </w:rPr>
        <w:t xml:space="preserve">рублей </w:t>
      </w:r>
      <w:r w:rsidR="003030DB">
        <w:rPr>
          <w:sz w:val="28"/>
          <w:szCs w:val="28"/>
        </w:rPr>
        <w:t>70</w:t>
      </w:r>
      <w:r w:rsidRPr="003030DB" w:rsidR="003030DB">
        <w:rPr>
          <w:sz w:val="28"/>
          <w:szCs w:val="28"/>
        </w:rPr>
        <w:t xml:space="preserve"> копеек за период с </w:t>
      </w:r>
      <w:r w:rsidR="003030DB">
        <w:rPr>
          <w:sz w:val="28"/>
          <w:szCs w:val="28"/>
        </w:rPr>
        <w:t xml:space="preserve">27 </w:t>
      </w:r>
      <w:r w:rsidRPr="003030DB" w:rsidR="003030DB">
        <w:rPr>
          <w:sz w:val="28"/>
          <w:szCs w:val="28"/>
        </w:rPr>
        <w:t>сентября 20</w:t>
      </w:r>
      <w:r w:rsidR="003030DB">
        <w:rPr>
          <w:sz w:val="28"/>
          <w:szCs w:val="28"/>
        </w:rPr>
        <w:t>17</w:t>
      </w:r>
      <w:r w:rsidRPr="003030DB" w:rsidR="003030DB">
        <w:rPr>
          <w:sz w:val="28"/>
          <w:szCs w:val="28"/>
        </w:rPr>
        <w:t xml:space="preserve"> года по 8 </w:t>
      </w:r>
      <w:r w:rsidR="003030DB">
        <w:rPr>
          <w:sz w:val="28"/>
          <w:szCs w:val="28"/>
        </w:rPr>
        <w:t xml:space="preserve">февраля </w:t>
      </w:r>
      <w:r w:rsidRPr="003030DB" w:rsidR="003030DB">
        <w:rPr>
          <w:sz w:val="28"/>
          <w:szCs w:val="28"/>
        </w:rPr>
        <w:t>201</w:t>
      </w:r>
      <w:r w:rsidR="003030DB">
        <w:rPr>
          <w:sz w:val="28"/>
          <w:szCs w:val="28"/>
        </w:rPr>
        <w:t>8</w:t>
      </w:r>
      <w:r w:rsidRPr="003030DB" w:rsidR="003030DB">
        <w:rPr>
          <w:sz w:val="28"/>
          <w:szCs w:val="28"/>
        </w:rPr>
        <w:t xml:space="preserve"> года, штраф за возникновение просроченной задолженности в размере </w:t>
      </w:r>
      <w:r w:rsidR="00E47603">
        <w:rPr>
          <w:sz w:val="28"/>
          <w:szCs w:val="28"/>
        </w:rPr>
        <w:t xml:space="preserve">10 228 </w:t>
      </w:r>
      <w:r w:rsidRPr="003030DB" w:rsidR="003030DB">
        <w:rPr>
          <w:sz w:val="28"/>
          <w:szCs w:val="28"/>
        </w:rPr>
        <w:t>рублей</w:t>
      </w:r>
      <w:r w:rsidR="00E47603">
        <w:rPr>
          <w:sz w:val="28"/>
          <w:szCs w:val="28"/>
        </w:rPr>
        <w:t xml:space="preserve"> 10 копеек</w:t>
      </w:r>
      <w:r w:rsidRPr="003030DB" w:rsidR="003030DB">
        <w:rPr>
          <w:sz w:val="28"/>
          <w:szCs w:val="28"/>
        </w:rPr>
        <w:t>,</w:t>
      </w:r>
      <w:r w:rsidR="00E47603">
        <w:rPr>
          <w:sz w:val="28"/>
          <w:szCs w:val="28"/>
        </w:rPr>
        <w:t xml:space="preserve"> комиссию за направление извещений в размере 174 рублей,</w:t>
      </w:r>
      <w:r w:rsidRPr="003030DB" w:rsidR="003030DB">
        <w:rPr>
          <w:sz w:val="28"/>
          <w:szCs w:val="28"/>
        </w:rPr>
        <w:t xml:space="preserve"> расходы по оплате государственной пошлины в размере </w:t>
      </w:r>
      <w:r w:rsidR="00E47603">
        <w:rPr>
          <w:sz w:val="28"/>
          <w:szCs w:val="28"/>
        </w:rPr>
        <w:t xml:space="preserve">1 328 </w:t>
      </w:r>
      <w:r w:rsidRPr="003030DB" w:rsidR="003030DB">
        <w:rPr>
          <w:sz w:val="28"/>
          <w:szCs w:val="28"/>
        </w:rPr>
        <w:t xml:space="preserve">рублей </w:t>
      </w:r>
      <w:r w:rsidR="00E47603">
        <w:rPr>
          <w:sz w:val="28"/>
          <w:szCs w:val="28"/>
        </w:rPr>
        <w:t>10</w:t>
      </w:r>
      <w:r w:rsidRPr="003030DB" w:rsidR="003030DB">
        <w:rPr>
          <w:sz w:val="28"/>
          <w:szCs w:val="28"/>
        </w:rPr>
        <w:t xml:space="preserve"> копеек</w:t>
      </w:r>
      <w:r w:rsidRPr="002C75C5" w:rsidR="002C75C5">
        <w:rPr>
          <w:sz w:val="28"/>
          <w:szCs w:val="28"/>
        </w:rPr>
        <w:t xml:space="preserve">, а всего </w:t>
      </w:r>
      <w:r w:rsidR="00E47603">
        <w:rPr>
          <w:sz w:val="28"/>
          <w:szCs w:val="28"/>
        </w:rPr>
        <w:t>3</w:t>
      </w:r>
      <w:r w:rsidR="00291DC0">
        <w:rPr>
          <w:sz w:val="28"/>
          <w:szCs w:val="28"/>
        </w:rPr>
        <w:t>8</w:t>
      </w:r>
      <w:r w:rsidR="00E47603">
        <w:rPr>
          <w:sz w:val="28"/>
          <w:szCs w:val="28"/>
        </w:rPr>
        <w:t xml:space="preserve"> 931 </w:t>
      </w:r>
      <w:r w:rsidRPr="002C75C5" w:rsidR="002C75C5">
        <w:rPr>
          <w:sz w:val="28"/>
          <w:szCs w:val="28"/>
        </w:rPr>
        <w:t>(</w:t>
      </w:r>
      <w:r w:rsidR="00E47603">
        <w:rPr>
          <w:sz w:val="28"/>
          <w:szCs w:val="28"/>
        </w:rPr>
        <w:t xml:space="preserve">тридцать </w:t>
      </w:r>
      <w:r w:rsidR="00291DC0">
        <w:rPr>
          <w:sz w:val="28"/>
          <w:szCs w:val="28"/>
        </w:rPr>
        <w:t xml:space="preserve">восемь </w:t>
      </w:r>
      <w:r w:rsidRPr="002C75C5" w:rsidR="002C75C5">
        <w:rPr>
          <w:sz w:val="28"/>
          <w:szCs w:val="28"/>
        </w:rPr>
        <w:t>тысяч</w:t>
      </w:r>
      <w:r w:rsidR="00291DC0">
        <w:rPr>
          <w:sz w:val="28"/>
          <w:szCs w:val="28"/>
        </w:rPr>
        <w:t xml:space="preserve"> </w:t>
      </w:r>
      <w:r w:rsidR="00E47603">
        <w:rPr>
          <w:sz w:val="28"/>
          <w:szCs w:val="28"/>
        </w:rPr>
        <w:t>девятьсот тридцать один</w:t>
      </w:r>
      <w:r w:rsidRPr="002C75C5" w:rsidR="002C75C5">
        <w:rPr>
          <w:sz w:val="28"/>
          <w:szCs w:val="28"/>
        </w:rPr>
        <w:t>) рубл</w:t>
      </w:r>
      <w:r w:rsidR="00291DC0">
        <w:rPr>
          <w:sz w:val="28"/>
          <w:szCs w:val="28"/>
        </w:rPr>
        <w:t>ь</w:t>
      </w:r>
      <w:r w:rsidRPr="002C75C5" w:rsidR="002C75C5">
        <w:rPr>
          <w:sz w:val="28"/>
          <w:szCs w:val="28"/>
        </w:rPr>
        <w:t xml:space="preserve"> </w:t>
      </w:r>
      <w:r w:rsidR="00E47603">
        <w:rPr>
          <w:sz w:val="28"/>
          <w:szCs w:val="28"/>
        </w:rPr>
        <w:t>5</w:t>
      </w:r>
      <w:r w:rsidR="00291DC0">
        <w:rPr>
          <w:sz w:val="28"/>
          <w:szCs w:val="28"/>
        </w:rPr>
        <w:t>4</w:t>
      </w:r>
      <w:r w:rsidR="00D650C0">
        <w:rPr>
          <w:sz w:val="28"/>
          <w:szCs w:val="28"/>
        </w:rPr>
        <w:t xml:space="preserve"> копе</w:t>
      </w:r>
      <w:r w:rsidR="00291DC0">
        <w:rPr>
          <w:sz w:val="28"/>
          <w:szCs w:val="28"/>
        </w:rPr>
        <w:t>йки</w:t>
      </w:r>
      <w:r w:rsidRPr="002C75C5" w:rsidR="002C75C5">
        <w:rPr>
          <w:sz w:val="28"/>
          <w:szCs w:val="28"/>
        </w:rPr>
        <w:t>.</w:t>
      </w:r>
    </w:p>
    <w:p w:rsidR="00736C48" w:rsidRPr="00736C48" w:rsidP="00711DCF">
      <w:pPr>
        <w:suppressAutoHyphens/>
        <w:ind w:left="142" w:right="566" w:firstLine="567"/>
        <w:jc w:val="both"/>
        <w:rPr>
          <w:sz w:val="28"/>
          <w:szCs w:val="28"/>
        </w:rPr>
      </w:pPr>
      <w:r w:rsidRPr="00736C48">
        <w:rPr>
          <w:sz w:val="28"/>
          <w:szCs w:val="28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736C48" w:rsidRPr="00736C48" w:rsidP="00711DCF">
      <w:pPr>
        <w:suppressAutoHyphens/>
        <w:ind w:left="142" w:right="566" w:firstLine="567"/>
        <w:jc w:val="both"/>
        <w:rPr>
          <w:sz w:val="28"/>
          <w:szCs w:val="28"/>
        </w:rPr>
      </w:pPr>
      <w:r w:rsidRPr="00736C48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0557C" w:rsidP="00711DCF">
      <w:pPr>
        <w:suppressAutoHyphens/>
        <w:ind w:left="142" w:right="566" w:firstLine="567"/>
        <w:jc w:val="both"/>
        <w:rPr>
          <w:sz w:val="28"/>
          <w:szCs w:val="28"/>
        </w:rPr>
      </w:pPr>
      <w:r w:rsidRPr="00736C48">
        <w:rPr>
          <w:sz w:val="28"/>
          <w:szCs w:val="28"/>
        </w:rPr>
        <w:t xml:space="preserve">Решение может быть обжаловано в Сургутский городской суд в течение месяца по истечении срока подачи ответчиком заявления об его </w:t>
      </w:r>
      <w:r w:rsidRPr="00736C48">
        <w:rPr>
          <w:sz w:val="28"/>
          <w:szCs w:val="28"/>
        </w:rPr>
        <w:t xml:space="preserve">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</w:t>
      </w:r>
      <w:r w:rsidR="00CF18AB">
        <w:rPr>
          <w:sz w:val="28"/>
          <w:szCs w:val="28"/>
        </w:rPr>
        <w:t>1</w:t>
      </w:r>
      <w:r w:rsidR="0044029A">
        <w:rPr>
          <w:sz w:val="28"/>
          <w:szCs w:val="28"/>
        </w:rPr>
        <w:t>4</w:t>
      </w:r>
      <w:r w:rsidRPr="00736C48">
        <w:rPr>
          <w:sz w:val="28"/>
          <w:szCs w:val="28"/>
        </w:rPr>
        <w:t xml:space="preserve"> Сургутского судебного района города окружного значения Сургута.</w:t>
      </w:r>
    </w:p>
    <w:p w:rsidR="0040557C" w:rsidP="00711DCF">
      <w:pPr>
        <w:suppressAutoHyphens/>
        <w:ind w:left="142" w:right="566"/>
        <w:jc w:val="both"/>
        <w:rPr>
          <w:bCs/>
          <w:sz w:val="28"/>
          <w:szCs w:val="28"/>
        </w:rPr>
      </w:pPr>
      <w:r>
        <w:t xml:space="preserve"> </w:t>
      </w:r>
      <w:r>
        <w:tab/>
      </w:r>
      <w:r>
        <w:rPr>
          <w:bCs/>
          <w:sz w:val="28"/>
          <w:szCs w:val="28"/>
        </w:rPr>
        <w:t xml:space="preserve"> </w:t>
      </w:r>
    </w:p>
    <w:p w:rsidR="00E252A6" w:rsidP="00711DCF">
      <w:pPr>
        <w:pStyle w:val="BodyText"/>
        <w:suppressAutoHyphens/>
        <w:ind w:left="142" w:right="566"/>
        <w:rPr>
          <w:sz w:val="28"/>
          <w:szCs w:val="28"/>
        </w:rPr>
      </w:pPr>
      <w:r w:rsidRPr="00910E13">
        <w:rPr>
          <w:sz w:val="28"/>
          <w:szCs w:val="28"/>
        </w:rPr>
        <w:t xml:space="preserve">Мировой судья </w:t>
      </w:r>
      <w:r w:rsidRPr="00910E13">
        <w:rPr>
          <w:sz w:val="28"/>
          <w:szCs w:val="28"/>
        </w:rPr>
        <w:tab/>
      </w:r>
      <w:r w:rsidRPr="00910E13">
        <w:rPr>
          <w:sz w:val="28"/>
          <w:szCs w:val="28"/>
        </w:rPr>
        <w:tab/>
      </w:r>
      <w:r w:rsidRPr="00910E13">
        <w:rPr>
          <w:sz w:val="28"/>
          <w:szCs w:val="28"/>
        </w:rPr>
        <w:tab/>
      </w:r>
      <w:r w:rsidRPr="00910E13">
        <w:rPr>
          <w:sz w:val="28"/>
          <w:szCs w:val="28"/>
        </w:rPr>
        <w:tab/>
        <w:t xml:space="preserve">                                           Долгов В.П.</w:t>
      </w:r>
    </w:p>
    <w:p w:rsidR="00BA7608" w:rsidP="00711DCF">
      <w:pPr>
        <w:spacing w:line="216" w:lineRule="auto"/>
        <w:ind w:left="142" w:right="566"/>
        <w:jc w:val="both"/>
      </w:pPr>
    </w:p>
    <w:p w:rsidR="00BA7608" w:rsidP="00711DCF">
      <w:pPr>
        <w:pStyle w:val="BodyText"/>
        <w:suppressAutoHyphens/>
        <w:ind w:left="142" w:right="566"/>
        <w:rPr>
          <w:sz w:val="28"/>
          <w:szCs w:val="28"/>
        </w:rPr>
      </w:pPr>
    </w:p>
    <w:p w:rsidR="00413F2C" w:rsidRPr="00910E13" w:rsidP="00711DCF">
      <w:pPr>
        <w:pStyle w:val="BodyText"/>
        <w:suppressAutoHyphens/>
        <w:ind w:left="142" w:right="566"/>
        <w:rPr>
          <w:sz w:val="28"/>
          <w:szCs w:val="28"/>
        </w:rPr>
      </w:pPr>
    </w:p>
    <w:sectPr w:rsidSect="00E2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67B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6862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D9A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33F4"/>
    <w:rsid w:val="001741C2"/>
    <w:rsid w:val="00174AA7"/>
    <w:rsid w:val="001762AF"/>
    <w:rsid w:val="001768A5"/>
    <w:rsid w:val="001779C1"/>
    <w:rsid w:val="00180291"/>
    <w:rsid w:val="00180F89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A7FC0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17F6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90AF9"/>
    <w:rsid w:val="00290B12"/>
    <w:rsid w:val="002914CF"/>
    <w:rsid w:val="00291DC0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4F85"/>
    <w:rsid w:val="002C531C"/>
    <w:rsid w:val="002C6637"/>
    <w:rsid w:val="002C6D71"/>
    <w:rsid w:val="002C75C5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953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0DB"/>
    <w:rsid w:val="00303EFD"/>
    <w:rsid w:val="00305159"/>
    <w:rsid w:val="00305657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90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62B6"/>
    <w:rsid w:val="00347D06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4882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39CD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7C2"/>
    <w:rsid w:val="004017F4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3F2C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32CE"/>
    <w:rsid w:val="00434559"/>
    <w:rsid w:val="00435981"/>
    <w:rsid w:val="004365E8"/>
    <w:rsid w:val="00436858"/>
    <w:rsid w:val="0044029A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5014AE"/>
    <w:rsid w:val="00501FCF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2F6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47F8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4A76"/>
    <w:rsid w:val="005A65AB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172F"/>
    <w:rsid w:val="0065345E"/>
    <w:rsid w:val="0065448A"/>
    <w:rsid w:val="006544AE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439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96ECE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72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D78AA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1DCF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6C48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D8E"/>
    <w:rsid w:val="007801D7"/>
    <w:rsid w:val="00780308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5E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46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D7177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5019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0E13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40354"/>
    <w:rsid w:val="00941054"/>
    <w:rsid w:val="009412DB"/>
    <w:rsid w:val="00941C15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065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54C9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40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F63"/>
    <w:rsid w:val="00B600CF"/>
    <w:rsid w:val="00B61942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C86"/>
    <w:rsid w:val="00BA3D35"/>
    <w:rsid w:val="00BA400C"/>
    <w:rsid w:val="00BA42FC"/>
    <w:rsid w:val="00BA5099"/>
    <w:rsid w:val="00BA6BAE"/>
    <w:rsid w:val="00BA7032"/>
    <w:rsid w:val="00BA7608"/>
    <w:rsid w:val="00BA791B"/>
    <w:rsid w:val="00BB167D"/>
    <w:rsid w:val="00BB306F"/>
    <w:rsid w:val="00BB38A6"/>
    <w:rsid w:val="00BB39C0"/>
    <w:rsid w:val="00BB4DDF"/>
    <w:rsid w:val="00BB4E2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72DD"/>
    <w:rsid w:val="00C1117B"/>
    <w:rsid w:val="00C114DB"/>
    <w:rsid w:val="00C1206A"/>
    <w:rsid w:val="00C127B4"/>
    <w:rsid w:val="00C128D8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3524"/>
    <w:rsid w:val="00C45717"/>
    <w:rsid w:val="00C45C1E"/>
    <w:rsid w:val="00C463C9"/>
    <w:rsid w:val="00C500A8"/>
    <w:rsid w:val="00C524AD"/>
    <w:rsid w:val="00C5384E"/>
    <w:rsid w:val="00C53DB9"/>
    <w:rsid w:val="00C53E36"/>
    <w:rsid w:val="00C54092"/>
    <w:rsid w:val="00C54FDF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9F8"/>
    <w:rsid w:val="00CC29FC"/>
    <w:rsid w:val="00CC2D88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2C1"/>
    <w:rsid w:val="00CE7653"/>
    <w:rsid w:val="00CF18AB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5250"/>
    <w:rsid w:val="00D05DA3"/>
    <w:rsid w:val="00D069EC"/>
    <w:rsid w:val="00D0795F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36F"/>
    <w:rsid w:val="00D62EDE"/>
    <w:rsid w:val="00D63074"/>
    <w:rsid w:val="00D64060"/>
    <w:rsid w:val="00D64214"/>
    <w:rsid w:val="00D64609"/>
    <w:rsid w:val="00D64985"/>
    <w:rsid w:val="00D650C0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3A3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87D"/>
    <w:rsid w:val="00E36C54"/>
    <w:rsid w:val="00E36F32"/>
    <w:rsid w:val="00E401A4"/>
    <w:rsid w:val="00E402A7"/>
    <w:rsid w:val="00E406B5"/>
    <w:rsid w:val="00E40A39"/>
    <w:rsid w:val="00E41CE7"/>
    <w:rsid w:val="00E43145"/>
    <w:rsid w:val="00E43CAE"/>
    <w:rsid w:val="00E43EC9"/>
    <w:rsid w:val="00E440CE"/>
    <w:rsid w:val="00E448E9"/>
    <w:rsid w:val="00E459D5"/>
    <w:rsid w:val="00E45E13"/>
    <w:rsid w:val="00E4760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C0943A-7F12-4699-AC87-93B77D4D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10E1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10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